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Lines w:val="1"/>
        <w:spacing w:after="0" w:before="0" w:line="240" w:lineRule="auto"/>
        <w:ind w:left="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0"/>
          <w:sz w:val="33"/>
          <w:szCs w:val="33"/>
          <w:vertAlign w:val="baseline"/>
          <w:rtl w:val="0"/>
        </w:rPr>
        <w:t xml:space="preserve">FCCLA Chapter Membership Application</w:t>
      </w:r>
      <w:r w:rsidDel="00000000" w:rsidR="00000000" w:rsidRPr="00000000">
        <w:drawing>
          <wp:anchor allowOverlap="1" behindDoc="0" distB="0" distT="0" distL="114300" distR="114300" hidden="0" layoutInCell="0" locked="0" relativeHeight="0" simplePos="0">
            <wp:simplePos x="0" y="0"/>
            <wp:positionH relativeFrom="margin">
              <wp:posOffset>4800600</wp:posOffset>
            </wp:positionH>
            <wp:positionV relativeFrom="paragraph">
              <wp:posOffset>-457199</wp:posOffset>
            </wp:positionV>
            <wp:extent cx="1254125" cy="729615"/>
            <wp:effectExtent b="0" l="0" r="0" t="0"/>
            <wp:wrapNone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54125" cy="7296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Name: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Address: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City: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State: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single"/>
          <w:vertAlign w:val="baseline"/>
          <w:rtl w:val="0"/>
        </w:rPr>
        <w:t xml:space="preserve">IL        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Zip: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single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Phone Number: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singl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right="-9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E-mail: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Grade: ____ Teacher: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single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Age: __</w:t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right="-9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right="-9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 am a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(Circle one) 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spacing w:after="0" w:before="0" w:line="240" w:lineRule="auto"/>
        <w:ind w:left="720" w:right="-90" w:hanging="360"/>
        <w:jc w:val="both"/>
        <w:rPr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New member</w:t>
      </w:r>
    </w:p>
    <w:p w:rsidR="00000000" w:rsidDel="00000000" w:rsidP="00000000" w:rsidRDefault="00000000" w:rsidRPr="00000000">
      <w:pPr>
        <w:keepLines w:val="1"/>
        <w:numPr>
          <w:ilvl w:val="0"/>
          <w:numId w:val="1"/>
        </w:numPr>
        <w:spacing w:after="0" w:before="0" w:line="240" w:lineRule="auto"/>
        <w:ind w:left="720" w:right="-90" w:hanging="360"/>
        <w:jc w:val="both"/>
        <w:rPr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Returning member of ____ years</w:t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360" w:right="-9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360" w:right="-9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 am interested in: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(Circle all of interest)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spacing w:after="0" w:before="120" w:line="240" w:lineRule="auto"/>
        <w:ind w:left="720" w:right="-86" w:hanging="360"/>
        <w:jc w:val="both"/>
        <w:rPr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Participating in planned events</w:t>
      </w:r>
    </w:p>
    <w:p w:rsidR="00000000" w:rsidDel="00000000" w:rsidP="00000000" w:rsidRDefault="00000000" w:rsidRPr="00000000">
      <w:pPr>
        <w:keepLines w:val="1"/>
        <w:numPr>
          <w:ilvl w:val="1"/>
          <w:numId w:val="2"/>
        </w:numPr>
        <w:spacing w:after="0" w:before="120" w:line="240" w:lineRule="auto"/>
        <w:ind w:left="1440" w:right="-86" w:hanging="360"/>
        <w:jc w:val="both"/>
        <w:rPr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Community service – ideas? 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u w:val="single"/>
          <w:vertAlign w:val="baseline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numPr>
          <w:ilvl w:val="1"/>
          <w:numId w:val="2"/>
        </w:numPr>
        <w:spacing w:after="0" w:before="120" w:line="240" w:lineRule="auto"/>
        <w:ind w:left="1440" w:right="-86" w:hanging="360"/>
        <w:jc w:val="both"/>
        <w:rPr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Chapter service 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spacing w:after="0" w:before="120" w:line="240" w:lineRule="auto"/>
        <w:ind w:left="720" w:right="-86" w:hanging="360"/>
        <w:jc w:val="both"/>
        <w:rPr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Fundraising activities:  Do you have any ideas of fundraisers?  __________________________________________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spacing w:after="0" w:before="120" w:line="240" w:lineRule="auto"/>
        <w:ind w:left="720" w:right="-86" w:hanging="360"/>
        <w:jc w:val="both"/>
        <w:rPr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Becoming an officer </w:t>
      </w:r>
    </w:p>
    <w:p w:rsidR="00000000" w:rsidDel="00000000" w:rsidP="00000000" w:rsidRDefault="00000000" w:rsidRPr="00000000">
      <w:pPr>
        <w:keepLines w:val="1"/>
        <w:numPr>
          <w:ilvl w:val="0"/>
          <w:numId w:val="2"/>
        </w:numPr>
        <w:spacing w:after="0" w:before="120" w:line="240" w:lineRule="auto"/>
        <w:ind w:left="720" w:right="-86" w:hanging="360"/>
        <w:jc w:val="both"/>
        <w:rPr>
          <w:b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Participating in competitive STAR Events</w:t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360" w:right="-9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360" w:right="-9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I am willing serve on committees:</w:t>
      </w:r>
      <w:r w:rsidDel="00000000" w:rsidR="00000000" w:rsidRPr="00000000">
        <w:rPr>
          <w:rFonts w:ascii="Arial" w:cs="Arial" w:eastAsia="Arial" w:hAnsi="Arial"/>
          <w:b w:val="0"/>
          <w:sz w:val="22"/>
          <w:szCs w:val="22"/>
          <w:vertAlign w:val="baseline"/>
          <w:rtl w:val="0"/>
        </w:rPr>
        <w:t xml:space="preserve"> (circle one) </w:t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Yes</w:t>
        <w:tab/>
        <w:tab/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360" w:right="-9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360" w:right="-9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I, 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u w:val="single"/>
          <w:vertAlign w:val="baseline"/>
          <w:rtl w:val="0"/>
        </w:rPr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will remain a member in good standing, attend meetings, get copies of minutes, follow announcements, deadlines and activities of group and wear appropriate clothing to all FCCLA sponsored events. </w:t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360" w:right="-9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u w:val="single"/>
          <w:vertAlign w:val="baseline"/>
          <w:rtl w:val="0"/>
        </w:rPr>
        <w:tab/>
        <w:tab/>
        <w:t xml:space="preserve">____</w:t>
        <w:tab/>
        <w:tab/>
        <w:tab/>
        <w:tab/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360" w:right="-90" w:hanging="36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ab/>
        <w:tab/>
        <w:tab/>
        <w:tab/>
        <w:tab/>
        <w:tab/>
        <w:tab/>
        <w:t xml:space="preserve">  (Student Signature)</w:t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right="-9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right="-9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Dues $15.00 ($9.00 National &amp; $6.00 State)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  </w:t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right="-9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Dues paid before Tuesday, September 1, 2015 are only $10!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right="-9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Dues MUST be paid by Friday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vertAlign w:val="baseline"/>
          <w:rtl w:val="0"/>
        </w:rPr>
        <w:t xml:space="preserve">October 31, 2015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in order to participate in State and Nat’l Programs</w:t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right="-9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right="-9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Date Paid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u w:val="single"/>
          <w:vertAlign w:val="baseline"/>
          <w:rtl w:val="0"/>
        </w:rPr>
        <w:tab/>
        <w:t xml:space="preserve">______</w:t>
        <w:tab/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Amount Paid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u w:val="single"/>
          <w:vertAlign w:val="baseline"/>
          <w:rtl w:val="0"/>
        </w:rPr>
        <w:tab/>
        <w:t xml:space="preserve">______</w:t>
        <w:tab/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 Cash___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u w:val="single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Check (Made payable to KHS FCCLA) #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right="-9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right="-9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If paid by check, name and information on checking account</w:t>
      </w:r>
      <w:r w:rsidDel="00000000" w:rsidR="00000000" w:rsidRPr="00000000">
        <w:rPr>
          <w:rFonts w:ascii="Arial" w:cs="Arial" w:eastAsia="Arial" w:hAnsi="Arial"/>
          <w:b w:val="0"/>
          <w:sz w:val="18"/>
          <w:szCs w:val="18"/>
          <w:u w:val="single"/>
          <w:vertAlign w:val="baseline"/>
          <w:rtl w:val="0"/>
        </w:rPr>
        <w:tab/>
        <w:tab/>
        <w:t xml:space="preserve">____</w:t>
        <w:tab/>
        <w:tab/>
        <w:tab/>
        <w:t xml:space="preserve">_______________</w:t>
      </w:r>
    </w:p>
    <w:p w:rsidR="00000000" w:rsidDel="00000000" w:rsidP="00000000" w:rsidRDefault="00000000" w:rsidRPr="00000000">
      <w:pPr>
        <w:keepNext w:val="1"/>
        <w:keepLines w:val="1"/>
        <w:spacing w:after="220" w:before="0" w:line="240" w:lineRule="auto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360"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**For more information about FCCLA please visit www.ilfccla or www.fcclainc.org</w:t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360" w:hanging="36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single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>
      <w:pPr>
        <w:keepNext w:val="1"/>
        <w:keepLines w:val="1"/>
        <w:spacing w:after="22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FCCLA Membership Permission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1"/>
        <w:spacing w:after="120" w:before="120" w:line="240" w:lineRule="auto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Student’s Name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Grade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____________ has my permission to  become a part of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ROWVA </w:t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High School Family, Career,  and Community Leaders of  America (FCCLA) Chapter.</w:t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Lines w:val="1"/>
        <w:spacing w:after="0" w:before="0"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Arial" w:cs="Arial" w:eastAsia="Arial" w:hAnsi="Arial"/>
          <w:b w:val="0"/>
          <w:sz w:val="18"/>
          <w:szCs w:val="18"/>
          <w:vertAlign w:val="baseline"/>
          <w:rtl w:val="0"/>
        </w:rPr>
        <w:t xml:space="preserve">Parent/Guardian Signature____________________________________________________________Date_____________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64" w:top="1152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